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58" w:rsidRDefault="0045132F" w:rsidP="006E070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6E0702">
        <w:rPr>
          <w:rFonts w:ascii="Times New Roman" w:hAnsi="Times New Roman" w:cs="Times New Roman"/>
          <w:b/>
          <w:sz w:val="44"/>
        </w:rPr>
        <w:t>Памятка</w:t>
      </w:r>
    </w:p>
    <w:p w:rsidR="006E0702" w:rsidRDefault="0045132F" w:rsidP="006E070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6E0702">
        <w:rPr>
          <w:rFonts w:ascii="Times New Roman" w:hAnsi="Times New Roman" w:cs="Times New Roman"/>
          <w:b/>
          <w:sz w:val="44"/>
        </w:rPr>
        <w:t xml:space="preserve"> для детей во время возникновения пожара</w:t>
      </w:r>
      <w:r w:rsidR="006E0702">
        <w:rPr>
          <w:rFonts w:ascii="Times New Roman" w:hAnsi="Times New Roman" w:cs="Times New Roman"/>
          <w:b/>
          <w:sz w:val="44"/>
        </w:rPr>
        <w:t xml:space="preserve"> </w:t>
      </w:r>
    </w:p>
    <w:p w:rsidR="00BA2E58" w:rsidRDefault="00BA2E58" w:rsidP="006E07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0702" w:rsidRDefault="0045132F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132F">
        <w:rPr>
          <w:rFonts w:ascii="Times New Roman" w:hAnsi="Times New Roman" w:cs="Times New Roman"/>
          <w:sz w:val="28"/>
        </w:rPr>
        <w:t xml:space="preserve">В целях повышения безопасности детей </w:t>
      </w:r>
      <w:r w:rsidR="006E0702" w:rsidRPr="006E0702">
        <w:rPr>
          <w:rFonts w:ascii="Times New Roman" w:hAnsi="Times New Roman" w:cs="Times New Roman"/>
          <w:b/>
          <w:sz w:val="28"/>
        </w:rPr>
        <w:t xml:space="preserve">родители, </w:t>
      </w:r>
      <w:r w:rsidRPr="006E0702">
        <w:rPr>
          <w:rFonts w:ascii="Times New Roman" w:hAnsi="Times New Roman" w:cs="Times New Roman"/>
          <w:b/>
          <w:sz w:val="28"/>
        </w:rPr>
        <w:t>педагоги и воспитатели</w:t>
      </w:r>
      <w:r w:rsidRPr="0045132F">
        <w:rPr>
          <w:rFonts w:ascii="Times New Roman" w:hAnsi="Times New Roman" w:cs="Times New Roman"/>
          <w:sz w:val="28"/>
        </w:rPr>
        <w:t xml:space="preserve"> должны донести для своих воспитанников следующую па</w:t>
      </w:r>
      <w:r w:rsidR="006E0702">
        <w:rPr>
          <w:rFonts w:ascii="Times New Roman" w:hAnsi="Times New Roman" w:cs="Times New Roman"/>
          <w:sz w:val="28"/>
        </w:rPr>
        <w:t>мятку по пожарной безопасности.</w:t>
      </w:r>
    </w:p>
    <w:p w:rsidR="006E0702" w:rsidRDefault="0045132F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132F">
        <w:rPr>
          <w:rFonts w:ascii="Times New Roman" w:hAnsi="Times New Roman" w:cs="Times New Roman"/>
          <w:sz w:val="28"/>
        </w:rPr>
        <w:t xml:space="preserve">Пожарную охрану следует вызвать по телефону </w:t>
      </w:r>
      <w:r w:rsidRPr="006E0702">
        <w:rPr>
          <w:rFonts w:ascii="Times New Roman" w:hAnsi="Times New Roman" w:cs="Times New Roman"/>
          <w:b/>
          <w:sz w:val="28"/>
        </w:rPr>
        <w:t>01</w:t>
      </w:r>
      <w:r w:rsidRPr="0045132F">
        <w:rPr>
          <w:rFonts w:ascii="Times New Roman" w:hAnsi="Times New Roman" w:cs="Times New Roman"/>
          <w:sz w:val="28"/>
        </w:rPr>
        <w:t>. При этом необходимо внятно и четко назвать адрес и фамилию.</w:t>
      </w:r>
    </w:p>
    <w:p w:rsidR="006E0702" w:rsidRDefault="0045132F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132F">
        <w:rPr>
          <w:rFonts w:ascii="Times New Roman" w:hAnsi="Times New Roman" w:cs="Times New Roman"/>
          <w:sz w:val="28"/>
        </w:rPr>
        <w:t xml:space="preserve">Горящий электроприбор следует выключить и накрыть одеялом или ковриком. Это ограничит подачу кислорода к объекту возгорания </w:t>
      </w:r>
      <w:r w:rsidR="006E0702">
        <w:rPr>
          <w:rFonts w:ascii="Times New Roman" w:hAnsi="Times New Roman" w:cs="Times New Roman"/>
          <w:sz w:val="28"/>
        </w:rPr>
        <w:t>и уменьшит (или затушит) пламя.</w:t>
      </w:r>
    </w:p>
    <w:p w:rsidR="006E0702" w:rsidRDefault="0045132F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132F">
        <w:rPr>
          <w:rFonts w:ascii="Times New Roman" w:hAnsi="Times New Roman" w:cs="Times New Roman"/>
          <w:sz w:val="28"/>
        </w:rPr>
        <w:t>Окна при пожаре лучше не открывать. Прямой доступ кислорода к очагу возгорания будет только усилива</w:t>
      </w:r>
      <w:r w:rsidR="006E0702">
        <w:rPr>
          <w:rFonts w:ascii="Times New Roman" w:hAnsi="Times New Roman" w:cs="Times New Roman"/>
          <w:sz w:val="28"/>
        </w:rPr>
        <w:t>ть горение.</w:t>
      </w:r>
    </w:p>
    <w:p w:rsidR="006E0702" w:rsidRDefault="0045132F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0702">
        <w:rPr>
          <w:rFonts w:ascii="Times New Roman" w:hAnsi="Times New Roman" w:cs="Times New Roman"/>
          <w:b/>
          <w:sz w:val="28"/>
        </w:rPr>
        <w:t>Важно</w:t>
      </w:r>
      <w:r w:rsidRPr="0045132F">
        <w:rPr>
          <w:rFonts w:ascii="Times New Roman" w:hAnsi="Times New Roman" w:cs="Times New Roman"/>
          <w:sz w:val="28"/>
        </w:rPr>
        <w:t xml:space="preserve"> оповест</w:t>
      </w:r>
      <w:r w:rsidR="006E0702">
        <w:rPr>
          <w:rFonts w:ascii="Times New Roman" w:hAnsi="Times New Roman" w:cs="Times New Roman"/>
          <w:sz w:val="28"/>
        </w:rPr>
        <w:t>ить о пожаре ближайших соседей.</w:t>
      </w:r>
    </w:p>
    <w:p w:rsidR="006E0702" w:rsidRDefault="0045132F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132F">
        <w:rPr>
          <w:rFonts w:ascii="Times New Roman" w:hAnsi="Times New Roman" w:cs="Times New Roman"/>
          <w:sz w:val="28"/>
        </w:rPr>
        <w:t>Если есть младшие братья или сестры, то старшие должны помочь им в</w:t>
      </w:r>
      <w:r w:rsidR="006E0702">
        <w:rPr>
          <w:rFonts w:ascii="Times New Roman" w:hAnsi="Times New Roman" w:cs="Times New Roman"/>
          <w:sz w:val="28"/>
        </w:rPr>
        <w:t>ыбраться из горящего помещения.</w:t>
      </w:r>
    </w:p>
    <w:p w:rsidR="0045132F" w:rsidRPr="0045132F" w:rsidRDefault="0045132F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0702">
        <w:rPr>
          <w:rFonts w:ascii="Times New Roman" w:hAnsi="Times New Roman" w:cs="Times New Roman"/>
          <w:b/>
          <w:sz w:val="28"/>
        </w:rPr>
        <w:t>Важно</w:t>
      </w:r>
      <w:r w:rsidRPr="0045132F">
        <w:rPr>
          <w:rFonts w:ascii="Times New Roman" w:hAnsi="Times New Roman" w:cs="Times New Roman"/>
          <w:sz w:val="28"/>
        </w:rPr>
        <w:t xml:space="preserve"> знать, как правильно выбираться из задымленного помещения. Чтобы не надышаться угарным газом, выбираться следует ползком, или просто как можно ниже пригибаясь к земле. К лицу лучше приложить влажную салфетку или ткань.</w:t>
      </w:r>
    </w:p>
    <w:p w:rsidR="006E0702" w:rsidRDefault="006E0702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0702">
        <w:rPr>
          <w:rFonts w:ascii="Times New Roman" w:hAnsi="Times New Roman" w:cs="Times New Roman"/>
          <w:sz w:val="28"/>
        </w:rPr>
        <w:t xml:space="preserve">ПОМНИТЕ! СОБЛЮДЕНИЕ МЕР ПОЖАРНОЙ БЕЗОПАСНОСТИ </w:t>
      </w:r>
      <w:proofErr w:type="gramStart"/>
      <w:r w:rsidRPr="006E0702">
        <w:rPr>
          <w:rFonts w:ascii="Times New Roman" w:hAnsi="Times New Roman" w:cs="Times New Roman"/>
          <w:sz w:val="28"/>
        </w:rPr>
        <w:t>-Э</w:t>
      </w:r>
      <w:proofErr w:type="gramEnd"/>
      <w:r w:rsidRPr="006E0702">
        <w:rPr>
          <w:rFonts w:ascii="Times New Roman" w:hAnsi="Times New Roman" w:cs="Times New Roman"/>
          <w:sz w:val="28"/>
        </w:rPr>
        <w:t>ТО ЗАЛОГ ВАШЕГО БЛАГОПОЛУЧИЯ, СОХРАННОСТИ ВАШЕЙ СОБСТВЕННОЙ ЖИЗНИ И ЖИЗНИ ВАШИХ БЛИЗКИХ!</w:t>
      </w:r>
    </w:p>
    <w:p w:rsidR="00BA2E58" w:rsidRPr="006E0702" w:rsidRDefault="00BA2E58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B2DDD" w:rsidRDefault="006E0702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E0702">
        <w:rPr>
          <w:rFonts w:ascii="Times New Roman" w:hAnsi="Times New Roman" w:cs="Times New Roman"/>
          <w:b/>
          <w:sz w:val="28"/>
        </w:rPr>
        <w:t>ОНДПР, ПСО, ВДПО, территориальный отдел УГЗ МЧС России по Приморскому району.</w:t>
      </w:r>
    </w:p>
    <w:p w:rsidR="006E0702" w:rsidRDefault="006E0702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E0702" w:rsidRPr="006E0702" w:rsidRDefault="006E0702" w:rsidP="006E07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E070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860000" cy="3240000"/>
            <wp:effectExtent l="0" t="0" r="0" b="0"/>
            <wp:docPr id="1" name="Рисунок 1" descr="Картинки по запросу пожарная безопасност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жарная безопасность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702" w:rsidRPr="006E0702" w:rsidSect="00E6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2F"/>
    <w:rsid w:val="003B2DDD"/>
    <w:rsid w:val="0045132F"/>
    <w:rsid w:val="006E0702"/>
    <w:rsid w:val="008803DF"/>
    <w:rsid w:val="00BA2E58"/>
    <w:rsid w:val="00E6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3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3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Рассказова</dc:creator>
  <cp:lastModifiedBy>OPPICHS</cp:lastModifiedBy>
  <cp:revision>2</cp:revision>
  <cp:lastPrinted>2017-11-09T06:50:00Z</cp:lastPrinted>
  <dcterms:created xsi:type="dcterms:W3CDTF">2017-11-09T06:53:00Z</dcterms:created>
  <dcterms:modified xsi:type="dcterms:W3CDTF">2017-11-09T06:53:00Z</dcterms:modified>
</cp:coreProperties>
</file>